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5C6649" w:rsidRPr="00D475CD" w:rsidTr="00764D41">
        <w:tc>
          <w:tcPr>
            <w:tcW w:w="4786" w:type="dxa"/>
          </w:tcPr>
          <w:p w:rsidR="005C6649" w:rsidRPr="00D475CD" w:rsidRDefault="001D02ED" w:rsidP="00764D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C6649" w:rsidRPr="00D475CD">
              <w:rPr>
                <w:rFonts w:ascii="Times New Roman" w:hAnsi="Times New Roman" w:cs="Times New Roman"/>
                <w:sz w:val="21"/>
                <w:szCs w:val="21"/>
              </w:rPr>
              <w:t xml:space="preserve">осударственное бюджетное учреждение культуры Архангельской области </w:t>
            </w:r>
          </w:p>
          <w:p w:rsidR="005C6649" w:rsidRPr="00D475CD" w:rsidRDefault="00D55DF0" w:rsidP="00764D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5C6649" w:rsidRPr="00D475CD">
              <w:rPr>
                <w:rFonts w:ascii="Times New Roman" w:hAnsi="Times New Roman" w:cs="Times New Roman"/>
                <w:sz w:val="21"/>
                <w:szCs w:val="21"/>
              </w:rPr>
              <w:t xml:space="preserve">Архангельская областная научная </w:t>
            </w:r>
          </w:p>
          <w:p w:rsidR="005C6649" w:rsidRPr="00D475CD" w:rsidRDefault="005C6649" w:rsidP="00764D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 xml:space="preserve">ордена </w:t>
            </w:r>
            <w:r w:rsidR="00D55DF0" w:rsidRPr="00D475C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>Знак Почета</w:t>
            </w:r>
            <w:r w:rsidR="00D55DF0" w:rsidRPr="00D475C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C6649" w:rsidRPr="00D475CD" w:rsidRDefault="005C6649" w:rsidP="00764D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>библиотека имени Н.</w:t>
            </w:r>
            <w:r w:rsidR="001D02ED" w:rsidRPr="00D475CD">
              <w:rPr>
                <w:rFonts w:ascii="Times New Roman" w:hAnsi="Times New Roman" w:cs="Times New Roman"/>
                <w:sz w:val="21"/>
                <w:szCs w:val="21"/>
              </w:rPr>
              <w:t xml:space="preserve"> А. </w:t>
            </w: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>Добролюбова</w:t>
            </w:r>
            <w:r w:rsidR="00D55DF0" w:rsidRPr="00D475C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5C6649" w:rsidRPr="00D475CD" w:rsidRDefault="005C6649" w:rsidP="00764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</w:tcPr>
          <w:p w:rsidR="005C6649" w:rsidRPr="00D475CD" w:rsidRDefault="005C6649" w:rsidP="00764D41">
            <w:pPr>
              <w:ind w:left="-2272" w:right="352" w:firstLine="3157"/>
              <w:rPr>
                <w:rFonts w:ascii="Times New Roman" w:hAnsi="Times New Roman" w:cs="Times New Roman"/>
                <w:sz w:val="21"/>
                <w:szCs w:val="21"/>
              </w:rPr>
            </w:pP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УТВЕРЖДЕНО </w:t>
            </w:r>
          </w:p>
          <w:p w:rsidR="005C6649" w:rsidRPr="00D475CD" w:rsidRDefault="005C6649" w:rsidP="00764D41">
            <w:pPr>
              <w:ind w:left="-2272" w:right="352" w:firstLine="3157"/>
              <w:rPr>
                <w:rFonts w:ascii="Times New Roman" w:hAnsi="Times New Roman" w:cs="Times New Roman"/>
                <w:sz w:val="21"/>
                <w:szCs w:val="21"/>
              </w:rPr>
            </w:pP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>приказом заместителя директора</w:t>
            </w:r>
          </w:p>
          <w:p w:rsidR="005C6649" w:rsidRPr="00D475CD" w:rsidRDefault="005C6649" w:rsidP="001D02ED">
            <w:pPr>
              <w:ind w:left="-2272" w:right="352" w:firstLine="3157"/>
              <w:rPr>
                <w:rFonts w:ascii="Times New Roman" w:hAnsi="Times New Roman" w:cs="Times New Roman"/>
                <w:sz w:val="21"/>
                <w:szCs w:val="21"/>
              </w:rPr>
            </w:pP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E5312D" w:rsidRPr="00D475CD">
              <w:rPr>
                <w:rFonts w:ascii="Times New Roman" w:hAnsi="Times New Roman" w:cs="Times New Roman"/>
                <w:sz w:val="21"/>
                <w:szCs w:val="21"/>
              </w:rPr>
              <w:t>12.07.</w:t>
            </w: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5632C2" w:rsidRPr="00D475C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  <w:r w:rsidR="00E5312D" w:rsidRPr="00D475CD"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  <w:r w:rsidRPr="00D475CD">
              <w:rPr>
                <w:rFonts w:ascii="Times New Roman" w:hAnsi="Times New Roman" w:cs="Times New Roman"/>
                <w:sz w:val="21"/>
                <w:szCs w:val="21"/>
              </w:rPr>
              <w:t xml:space="preserve"> о/д </w:t>
            </w:r>
          </w:p>
        </w:tc>
      </w:tr>
    </w:tbl>
    <w:p w:rsidR="005C6649" w:rsidRPr="00D475CD" w:rsidRDefault="005C6649" w:rsidP="005C6649">
      <w:pPr>
        <w:pStyle w:val="a"/>
        <w:numPr>
          <w:ilvl w:val="0"/>
          <w:numId w:val="0"/>
        </w:numPr>
        <w:ind w:right="351" w:firstLine="5670"/>
        <w:jc w:val="left"/>
        <w:rPr>
          <w:sz w:val="16"/>
          <w:szCs w:val="16"/>
        </w:rPr>
      </w:pPr>
    </w:p>
    <w:p w:rsidR="005C6649" w:rsidRPr="00D475CD" w:rsidRDefault="005C6649" w:rsidP="005C6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75CD">
        <w:rPr>
          <w:rFonts w:ascii="Times New Roman" w:hAnsi="Times New Roman" w:cs="Times New Roman"/>
          <w:b/>
        </w:rPr>
        <w:t>ПОЛОЖЕНИЕ</w:t>
      </w:r>
    </w:p>
    <w:p w:rsidR="005C6649" w:rsidRPr="00D475CD" w:rsidRDefault="005C6649" w:rsidP="005C6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75CD">
        <w:rPr>
          <w:rFonts w:ascii="Times New Roman" w:hAnsi="Times New Roman" w:cs="Times New Roman"/>
          <w:b/>
        </w:rPr>
        <w:t xml:space="preserve">о проведении культурно-просветительской акции </w:t>
      </w:r>
    </w:p>
    <w:p w:rsidR="005C6649" w:rsidRPr="00D475CD" w:rsidRDefault="005C6649" w:rsidP="005C6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75CD">
        <w:rPr>
          <w:rFonts w:ascii="Times New Roman" w:hAnsi="Times New Roman" w:cs="Times New Roman"/>
          <w:b/>
        </w:rPr>
        <w:t>«Областной краеведческий диктант»</w:t>
      </w:r>
    </w:p>
    <w:p w:rsidR="007A3817" w:rsidRPr="00D475CD" w:rsidRDefault="007A3817" w:rsidP="005C6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6649" w:rsidRPr="00D475CD" w:rsidRDefault="005C6649" w:rsidP="005C6649">
      <w:pPr>
        <w:rPr>
          <w:rFonts w:ascii="Times New Roman" w:hAnsi="Times New Roman" w:cs="Times New Roman"/>
          <w:b/>
        </w:rPr>
      </w:pPr>
      <w:r w:rsidRPr="00D475CD">
        <w:rPr>
          <w:rFonts w:ascii="Times New Roman" w:hAnsi="Times New Roman" w:cs="Times New Roman"/>
          <w:b/>
        </w:rPr>
        <w:t>1. Общие положения</w:t>
      </w:r>
      <w:r w:rsidR="0040001A" w:rsidRPr="00D475CD">
        <w:rPr>
          <w:rFonts w:ascii="Times New Roman" w:hAnsi="Times New Roman" w:cs="Times New Roman"/>
          <w:b/>
        </w:rPr>
        <w:t>:</w:t>
      </w:r>
    </w:p>
    <w:p w:rsidR="005C6649" w:rsidRPr="00D475CD" w:rsidRDefault="005C6649" w:rsidP="001D02E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>Настоящее положение определяет порядок и условия проведения культурно-просветительской акции «Областной к</w:t>
      </w:r>
      <w:r w:rsidR="001D02ED" w:rsidRPr="00D475CD">
        <w:rPr>
          <w:rFonts w:ascii="Times New Roman" w:hAnsi="Times New Roman" w:cs="Times New Roman"/>
        </w:rPr>
        <w:t>раеведческий диктант» (далее —</w:t>
      </w:r>
      <w:r w:rsidRPr="00D475CD">
        <w:rPr>
          <w:rFonts w:ascii="Times New Roman" w:hAnsi="Times New Roman" w:cs="Times New Roman"/>
        </w:rPr>
        <w:t xml:space="preserve"> Диктант). </w:t>
      </w:r>
    </w:p>
    <w:p w:rsidR="005C6649" w:rsidRPr="00D475CD" w:rsidRDefault="005C6649" w:rsidP="001D02E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 xml:space="preserve">Организатором Диктанта является государственное бюджетное учреждение культуры Архангельской области </w:t>
      </w:r>
      <w:r w:rsidR="00CA5161" w:rsidRPr="00D475CD">
        <w:rPr>
          <w:rFonts w:ascii="Times New Roman" w:hAnsi="Times New Roman" w:cs="Times New Roman"/>
        </w:rPr>
        <w:t>«</w:t>
      </w:r>
      <w:r w:rsidRPr="00D475CD">
        <w:rPr>
          <w:rFonts w:ascii="Times New Roman" w:hAnsi="Times New Roman" w:cs="Times New Roman"/>
        </w:rPr>
        <w:t xml:space="preserve">Архангельская областная научная ордена </w:t>
      </w:r>
      <w:r w:rsidR="001D02ED" w:rsidRPr="00D475CD">
        <w:rPr>
          <w:rFonts w:ascii="Times New Roman" w:hAnsi="Times New Roman" w:cs="Times New Roman"/>
        </w:rPr>
        <w:t>„</w:t>
      </w:r>
      <w:r w:rsidRPr="00D475CD">
        <w:rPr>
          <w:rFonts w:ascii="Times New Roman" w:hAnsi="Times New Roman" w:cs="Times New Roman"/>
        </w:rPr>
        <w:t>Знак Почета</w:t>
      </w:r>
      <w:r w:rsidR="001D02ED" w:rsidRPr="00D475CD">
        <w:rPr>
          <w:rFonts w:ascii="Times New Roman" w:hAnsi="Times New Roman" w:cs="Times New Roman"/>
        </w:rPr>
        <w:t>“</w:t>
      </w:r>
      <w:r w:rsidRPr="00D475CD">
        <w:rPr>
          <w:rFonts w:ascii="Times New Roman" w:hAnsi="Times New Roman" w:cs="Times New Roman"/>
        </w:rPr>
        <w:t xml:space="preserve"> библиотека имени Н.</w:t>
      </w:r>
      <w:r w:rsidR="001D02ED" w:rsidRPr="00D475CD">
        <w:rPr>
          <w:rFonts w:ascii="Times New Roman" w:hAnsi="Times New Roman" w:cs="Times New Roman"/>
        </w:rPr>
        <w:t> </w:t>
      </w:r>
      <w:r w:rsidRPr="00D475CD">
        <w:rPr>
          <w:rFonts w:ascii="Times New Roman" w:hAnsi="Times New Roman" w:cs="Times New Roman"/>
        </w:rPr>
        <w:t>А. Добролюбова</w:t>
      </w:r>
      <w:r w:rsidR="00CA5161" w:rsidRPr="00D475CD">
        <w:rPr>
          <w:rFonts w:ascii="Times New Roman" w:hAnsi="Times New Roman" w:cs="Times New Roman"/>
        </w:rPr>
        <w:t>»</w:t>
      </w:r>
      <w:r w:rsidRPr="00D475CD">
        <w:rPr>
          <w:rFonts w:ascii="Times New Roman" w:hAnsi="Times New Roman" w:cs="Times New Roman"/>
        </w:rPr>
        <w:t xml:space="preserve"> (далее </w:t>
      </w:r>
      <w:r w:rsidR="001D02ED" w:rsidRPr="00D475CD">
        <w:rPr>
          <w:rFonts w:ascii="Times New Roman" w:hAnsi="Times New Roman" w:cs="Times New Roman"/>
        </w:rPr>
        <w:t>— АОНБ имени Н. А. </w:t>
      </w:r>
      <w:r w:rsidRPr="00D475CD">
        <w:rPr>
          <w:rFonts w:ascii="Times New Roman" w:hAnsi="Times New Roman" w:cs="Times New Roman"/>
        </w:rPr>
        <w:t>Добролюбова).</w:t>
      </w:r>
    </w:p>
    <w:p w:rsidR="005C6649" w:rsidRPr="00D475CD" w:rsidRDefault="005C6649" w:rsidP="001D02E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>Подготовку, проведение и подведение итогов Диктанта осуществляет Организационный комитет, в который входят специалисты АОНБ имени Н.</w:t>
      </w:r>
      <w:r w:rsidR="007A3817" w:rsidRPr="00D475CD">
        <w:rPr>
          <w:rFonts w:ascii="Times New Roman" w:hAnsi="Times New Roman" w:cs="Times New Roman"/>
        </w:rPr>
        <w:t> </w:t>
      </w:r>
      <w:r w:rsidRPr="00D475CD">
        <w:rPr>
          <w:rFonts w:ascii="Times New Roman" w:hAnsi="Times New Roman" w:cs="Times New Roman"/>
        </w:rPr>
        <w:t>А.</w:t>
      </w:r>
      <w:r w:rsidR="007A3817" w:rsidRPr="00D475CD">
        <w:rPr>
          <w:rFonts w:ascii="Times New Roman" w:hAnsi="Times New Roman" w:cs="Times New Roman"/>
        </w:rPr>
        <w:t> </w:t>
      </w:r>
      <w:r w:rsidRPr="00D475CD">
        <w:rPr>
          <w:rFonts w:ascii="Times New Roman" w:hAnsi="Times New Roman" w:cs="Times New Roman"/>
        </w:rPr>
        <w:t>Добролюбова, общедоступных библиотек Архангельской области, участвующих в</w:t>
      </w:r>
      <w:r w:rsidR="003F3638" w:rsidRPr="00D475CD">
        <w:rPr>
          <w:rFonts w:ascii="Times New Roman" w:hAnsi="Times New Roman" w:cs="Times New Roman"/>
        </w:rPr>
        <w:t> </w:t>
      </w:r>
      <w:r w:rsidRPr="00D475CD">
        <w:rPr>
          <w:rFonts w:ascii="Times New Roman" w:hAnsi="Times New Roman" w:cs="Times New Roman"/>
        </w:rPr>
        <w:t>акции.</w:t>
      </w:r>
    </w:p>
    <w:p w:rsidR="005C6649" w:rsidRPr="00D475CD" w:rsidRDefault="005C6649" w:rsidP="005C6649">
      <w:pPr>
        <w:jc w:val="both"/>
        <w:rPr>
          <w:rFonts w:ascii="Times New Roman" w:hAnsi="Times New Roman" w:cs="Times New Roman"/>
          <w:b/>
        </w:rPr>
      </w:pPr>
      <w:r w:rsidRPr="00D475CD">
        <w:rPr>
          <w:rFonts w:ascii="Times New Roman" w:hAnsi="Times New Roman" w:cs="Times New Roman"/>
          <w:b/>
        </w:rPr>
        <w:t>2. Цель</w:t>
      </w:r>
      <w:r w:rsidR="0040001A" w:rsidRPr="00D475CD">
        <w:rPr>
          <w:rFonts w:ascii="Times New Roman" w:hAnsi="Times New Roman" w:cs="Times New Roman"/>
          <w:b/>
        </w:rPr>
        <w:t>:</w:t>
      </w:r>
    </w:p>
    <w:p w:rsidR="005C6649" w:rsidRPr="00D475CD" w:rsidRDefault="005C6649" w:rsidP="001D02ED">
      <w:pPr>
        <w:pStyle w:val="a7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>способствовать патриотическому воспитанию жителей Архангельской области.</w:t>
      </w:r>
    </w:p>
    <w:p w:rsidR="005C6649" w:rsidRPr="00D475CD" w:rsidRDefault="005C6649" w:rsidP="005C6649">
      <w:pPr>
        <w:jc w:val="both"/>
        <w:rPr>
          <w:rFonts w:ascii="Times New Roman" w:hAnsi="Times New Roman" w:cs="Times New Roman"/>
          <w:b/>
        </w:rPr>
      </w:pPr>
      <w:r w:rsidRPr="00D475CD">
        <w:rPr>
          <w:rFonts w:ascii="Times New Roman" w:hAnsi="Times New Roman" w:cs="Times New Roman"/>
          <w:b/>
        </w:rPr>
        <w:t>3. Задачи</w:t>
      </w:r>
      <w:r w:rsidR="0040001A" w:rsidRPr="00D475CD">
        <w:rPr>
          <w:rFonts w:ascii="Times New Roman" w:hAnsi="Times New Roman" w:cs="Times New Roman"/>
          <w:b/>
        </w:rPr>
        <w:t>:</w:t>
      </w:r>
    </w:p>
    <w:p w:rsidR="005C6649" w:rsidRPr="00D475CD" w:rsidRDefault="005C6649" w:rsidP="001D02ED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>предоставить участникам возможность оценить свои знания в области краеведения;</w:t>
      </w:r>
    </w:p>
    <w:p w:rsidR="005C6649" w:rsidRPr="00D475CD" w:rsidRDefault="005C6649" w:rsidP="001D02ED">
      <w:pPr>
        <w:pStyle w:val="a7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 xml:space="preserve">мотивировать </w:t>
      </w:r>
      <w:r w:rsidR="00A66F77" w:rsidRPr="00D475CD">
        <w:rPr>
          <w:rFonts w:ascii="Times New Roman" w:hAnsi="Times New Roman" w:cs="Times New Roman"/>
        </w:rPr>
        <w:t xml:space="preserve">жителей Архангельской области </w:t>
      </w:r>
      <w:r w:rsidRPr="00D475CD">
        <w:rPr>
          <w:rFonts w:ascii="Times New Roman" w:hAnsi="Times New Roman" w:cs="Times New Roman"/>
        </w:rPr>
        <w:t>изуч</w:t>
      </w:r>
      <w:r w:rsidR="00A66F77" w:rsidRPr="00D475CD">
        <w:rPr>
          <w:rFonts w:ascii="Times New Roman" w:hAnsi="Times New Roman" w:cs="Times New Roman"/>
        </w:rPr>
        <w:t>ать</w:t>
      </w:r>
      <w:r w:rsidRPr="00D475CD">
        <w:rPr>
          <w:rFonts w:ascii="Times New Roman" w:hAnsi="Times New Roman" w:cs="Times New Roman"/>
        </w:rPr>
        <w:t xml:space="preserve"> родно</w:t>
      </w:r>
      <w:r w:rsidR="00A66F77" w:rsidRPr="00D475CD">
        <w:rPr>
          <w:rFonts w:ascii="Times New Roman" w:hAnsi="Times New Roman" w:cs="Times New Roman"/>
        </w:rPr>
        <w:t>й</w:t>
      </w:r>
      <w:r w:rsidRPr="00D475CD">
        <w:rPr>
          <w:rFonts w:ascii="Times New Roman" w:hAnsi="Times New Roman" w:cs="Times New Roman"/>
        </w:rPr>
        <w:t xml:space="preserve"> кра</w:t>
      </w:r>
      <w:r w:rsidR="00A66F77" w:rsidRPr="00D475CD">
        <w:rPr>
          <w:rFonts w:ascii="Times New Roman" w:hAnsi="Times New Roman" w:cs="Times New Roman"/>
        </w:rPr>
        <w:t>й</w:t>
      </w:r>
      <w:r w:rsidRPr="00D475CD">
        <w:rPr>
          <w:rFonts w:ascii="Times New Roman" w:hAnsi="Times New Roman" w:cs="Times New Roman"/>
        </w:rPr>
        <w:t>.</w:t>
      </w:r>
    </w:p>
    <w:p w:rsidR="005C6649" w:rsidRPr="00D475CD" w:rsidRDefault="005C6649" w:rsidP="005C6649">
      <w:pPr>
        <w:jc w:val="both"/>
        <w:rPr>
          <w:rFonts w:ascii="Times New Roman" w:hAnsi="Times New Roman" w:cs="Times New Roman"/>
          <w:b/>
        </w:rPr>
      </w:pPr>
      <w:r w:rsidRPr="00D475CD">
        <w:rPr>
          <w:rFonts w:ascii="Times New Roman" w:hAnsi="Times New Roman" w:cs="Times New Roman"/>
          <w:b/>
        </w:rPr>
        <w:t>4. Организация и проведение</w:t>
      </w:r>
      <w:r w:rsidR="0040001A" w:rsidRPr="00D475CD">
        <w:rPr>
          <w:rFonts w:ascii="Times New Roman" w:hAnsi="Times New Roman" w:cs="Times New Roman"/>
          <w:b/>
        </w:rPr>
        <w:t>:</w:t>
      </w:r>
    </w:p>
    <w:p w:rsidR="005C6649" w:rsidRPr="00D475CD" w:rsidRDefault="005C6649" w:rsidP="00A44B96">
      <w:pPr>
        <w:pStyle w:val="a7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>Диктант проводится 19 сентября 201</w:t>
      </w:r>
      <w:r w:rsidR="005154BB" w:rsidRPr="00D475CD">
        <w:rPr>
          <w:rFonts w:ascii="Times New Roman" w:hAnsi="Times New Roman" w:cs="Times New Roman"/>
        </w:rPr>
        <w:t>8</w:t>
      </w:r>
      <w:r w:rsidRPr="00D475CD">
        <w:rPr>
          <w:rFonts w:ascii="Times New Roman" w:hAnsi="Times New Roman" w:cs="Times New Roman"/>
        </w:rPr>
        <w:t xml:space="preserve"> года в 1</w:t>
      </w:r>
      <w:r w:rsidR="009F4B18" w:rsidRPr="00D475CD">
        <w:rPr>
          <w:rFonts w:ascii="Times New Roman" w:hAnsi="Times New Roman" w:cs="Times New Roman"/>
        </w:rPr>
        <w:t>4</w:t>
      </w:r>
      <w:r w:rsidRPr="00D475CD">
        <w:rPr>
          <w:rFonts w:ascii="Times New Roman" w:hAnsi="Times New Roman" w:cs="Times New Roman"/>
        </w:rPr>
        <w:t>.00</w:t>
      </w:r>
      <w:r w:rsidR="009F4B18" w:rsidRPr="00D475CD">
        <w:rPr>
          <w:rFonts w:ascii="Times New Roman" w:hAnsi="Times New Roman" w:cs="Times New Roman"/>
        </w:rPr>
        <w:t xml:space="preserve"> и в 17.00</w:t>
      </w:r>
      <w:r w:rsidRPr="00D475CD">
        <w:rPr>
          <w:rFonts w:ascii="Times New Roman" w:hAnsi="Times New Roman" w:cs="Times New Roman"/>
        </w:rPr>
        <w:t xml:space="preserve"> в АОНБ </w:t>
      </w:r>
      <w:r w:rsidR="009F4B18" w:rsidRPr="00D475CD">
        <w:rPr>
          <w:rFonts w:ascii="Times New Roman" w:hAnsi="Times New Roman" w:cs="Times New Roman"/>
        </w:rPr>
        <w:br/>
        <w:t xml:space="preserve">имени </w:t>
      </w:r>
      <w:r w:rsidRPr="00D475CD">
        <w:rPr>
          <w:rFonts w:ascii="Times New Roman" w:hAnsi="Times New Roman" w:cs="Times New Roman"/>
        </w:rPr>
        <w:t>Н.</w:t>
      </w:r>
      <w:r w:rsidR="003F3638" w:rsidRPr="00D475CD">
        <w:rPr>
          <w:rFonts w:ascii="Times New Roman" w:hAnsi="Times New Roman" w:cs="Times New Roman"/>
        </w:rPr>
        <w:t> </w:t>
      </w:r>
      <w:r w:rsidRPr="00D475CD">
        <w:rPr>
          <w:rFonts w:ascii="Times New Roman" w:hAnsi="Times New Roman" w:cs="Times New Roman"/>
        </w:rPr>
        <w:t>А.</w:t>
      </w:r>
      <w:r w:rsidR="003F3638" w:rsidRPr="00D475CD">
        <w:rPr>
          <w:rFonts w:ascii="Times New Roman" w:hAnsi="Times New Roman" w:cs="Times New Roman"/>
        </w:rPr>
        <w:t> </w:t>
      </w:r>
      <w:r w:rsidRPr="00D475CD">
        <w:rPr>
          <w:rFonts w:ascii="Times New Roman" w:hAnsi="Times New Roman" w:cs="Times New Roman"/>
        </w:rPr>
        <w:t>Добролюбова и в муниципальных общедоступных библиотеках Архангельской области.</w:t>
      </w:r>
    </w:p>
    <w:p w:rsidR="005C6649" w:rsidRPr="00D475CD" w:rsidRDefault="005C6649" w:rsidP="00A44B96">
      <w:pPr>
        <w:pStyle w:val="a7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 xml:space="preserve">Список библиотек, участвующих в акции, будет опубликован на официальном сайте АОНБ </w:t>
      </w:r>
      <w:r w:rsidR="009F4B18" w:rsidRPr="00D475CD">
        <w:rPr>
          <w:rFonts w:ascii="Times New Roman" w:hAnsi="Times New Roman" w:cs="Times New Roman"/>
        </w:rPr>
        <w:t xml:space="preserve">имени </w:t>
      </w:r>
      <w:r w:rsidRPr="00D475CD">
        <w:rPr>
          <w:rFonts w:ascii="Times New Roman" w:hAnsi="Times New Roman" w:cs="Times New Roman"/>
        </w:rPr>
        <w:t>Н.</w:t>
      </w:r>
      <w:r w:rsidR="00A44B96" w:rsidRPr="00D475CD">
        <w:rPr>
          <w:rFonts w:ascii="Times New Roman" w:hAnsi="Times New Roman" w:cs="Times New Roman"/>
        </w:rPr>
        <w:t> </w:t>
      </w:r>
      <w:r w:rsidRPr="00D475CD">
        <w:rPr>
          <w:rFonts w:ascii="Times New Roman" w:hAnsi="Times New Roman" w:cs="Times New Roman"/>
        </w:rPr>
        <w:t>А. Добролюбова (</w:t>
      </w:r>
      <w:hyperlink r:id="rId6" w:history="1">
        <w:r w:rsidRPr="00D475CD">
          <w:rPr>
            <w:rStyle w:val="a5"/>
            <w:rFonts w:ascii="Times New Roman" w:hAnsi="Times New Roman" w:cs="Times New Roman"/>
            <w:lang w:val="en-US"/>
          </w:rPr>
          <w:t>www</w:t>
        </w:r>
        <w:r w:rsidRPr="00D475CD">
          <w:rPr>
            <w:rStyle w:val="a5"/>
            <w:rFonts w:ascii="Times New Roman" w:hAnsi="Times New Roman" w:cs="Times New Roman"/>
          </w:rPr>
          <w:t>.</w:t>
        </w:r>
        <w:r w:rsidRPr="00D475CD">
          <w:rPr>
            <w:rStyle w:val="a5"/>
            <w:rFonts w:ascii="Times New Roman" w:hAnsi="Times New Roman" w:cs="Times New Roman"/>
            <w:lang w:val="en-US"/>
          </w:rPr>
          <w:t>aon</w:t>
        </w:r>
        <w:r w:rsidRPr="00D475CD">
          <w:rPr>
            <w:rStyle w:val="a5"/>
            <w:rFonts w:ascii="Times New Roman" w:hAnsi="Times New Roman" w:cs="Times New Roman"/>
            <w:lang w:val="en-US"/>
          </w:rPr>
          <w:t>b</w:t>
        </w:r>
        <w:r w:rsidRPr="00D475CD">
          <w:rPr>
            <w:rStyle w:val="a5"/>
            <w:rFonts w:ascii="Times New Roman" w:hAnsi="Times New Roman" w:cs="Times New Roman"/>
          </w:rPr>
          <w:t>.</w:t>
        </w:r>
        <w:r w:rsidRPr="00D475CD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D475CD">
        <w:rPr>
          <w:rFonts w:ascii="Times New Roman" w:hAnsi="Times New Roman" w:cs="Times New Roman"/>
        </w:rPr>
        <w:t xml:space="preserve">) и на портале </w:t>
      </w:r>
      <w:r w:rsidR="00CA5161" w:rsidRPr="00D475CD">
        <w:rPr>
          <w:rFonts w:ascii="Times New Roman" w:hAnsi="Times New Roman" w:cs="Times New Roman"/>
        </w:rPr>
        <w:t>«</w:t>
      </w:r>
      <w:r w:rsidRPr="00D475CD">
        <w:rPr>
          <w:rFonts w:ascii="Times New Roman" w:hAnsi="Times New Roman" w:cs="Times New Roman"/>
        </w:rPr>
        <w:t>Библиотеки Архангельской области</w:t>
      </w:r>
      <w:r w:rsidR="00CA5161" w:rsidRPr="00D475CD">
        <w:rPr>
          <w:rFonts w:ascii="Times New Roman" w:hAnsi="Times New Roman" w:cs="Times New Roman"/>
        </w:rPr>
        <w:t>»</w:t>
      </w:r>
      <w:r w:rsidRPr="00D475CD">
        <w:rPr>
          <w:rFonts w:ascii="Times New Roman" w:hAnsi="Times New Roman" w:cs="Times New Roman"/>
        </w:rPr>
        <w:t xml:space="preserve"> (</w:t>
      </w:r>
      <w:hyperlink r:id="rId7" w:history="1">
        <w:r w:rsidR="00CA5161" w:rsidRPr="00D475CD">
          <w:rPr>
            <w:rStyle w:val="a5"/>
            <w:rFonts w:ascii="Times New Roman" w:hAnsi="Times New Roman" w:cs="Times New Roman"/>
          </w:rPr>
          <w:t>http://biblioteka29.</w:t>
        </w:r>
        <w:r w:rsidR="00CA5161" w:rsidRPr="00D475CD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D475CD">
        <w:rPr>
          <w:rFonts w:ascii="Times New Roman" w:hAnsi="Times New Roman" w:cs="Times New Roman"/>
        </w:rPr>
        <w:t xml:space="preserve">) </w:t>
      </w:r>
      <w:r w:rsidRPr="00D475CD">
        <w:rPr>
          <w:rFonts w:ascii="Times New Roman" w:hAnsi="Times New Roman" w:cs="Times New Roman"/>
          <w:b/>
        </w:rPr>
        <w:t>в срок до</w:t>
      </w:r>
      <w:r w:rsidRPr="00D475CD">
        <w:rPr>
          <w:rFonts w:ascii="Times New Roman" w:hAnsi="Times New Roman" w:cs="Times New Roman"/>
        </w:rPr>
        <w:t xml:space="preserve"> </w:t>
      </w:r>
      <w:r w:rsidR="005154BB" w:rsidRPr="00D475CD">
        <w:rPr>
          <w:rFonts w:ascii="Times New Roman" w:hAnsi="Times New Roman" w:cs="Times New Roman"/>
          <w:b/>
        </w:rPr>
        <w:t>20</w:t>
      </w:r>
      <w:r w:rsidRPr="00D475CD">
        <w:rPr>
          <w:rFonts w:ascii="Times New Roman" w:hAnsi="Times New Roman" w:cs="Times New Roman"/>
          <w:b/>
        </w:rPr>
        <w:t xml:space="preserve"> августа 201</w:t>
      </w:r>
      <w:r w:rsidR="005154BB" w:rsidRPr="00D475CD">
        <w:rPr>
          <w:rFonts w:ascii="Times New Roman" w:hAnsi="Times New Roman" w:cs="Times New Roman"/>
          <w:b/>
        </w:rPr>
        <w:t>8</w:t>
      </w:r>
      <w:r w:rsidRPr="00D475CD">
        <w:rPr>
          <w:rFonts w:ascii="Times New Roman" w:hAnsi="Times New Roman" w:cs="Times New Roman"/>
          <w:b/>
        </w:rPr>
        <w:t xml:space="preserve"> года</w:t>
      </w:r>
      <w:r w:rsidRPr="00D475CD">
        <w:rPr>
          <w:rFonts w:ascii="Times New Roman" w:hAnsi="Times New Roman" w:cs="Times New Roman"/>
        </w:rPr>
        <w:t xml:space="preserve">. </w:t>
      </w:r>
    </w:p>
    <w:p w:rsidR="005C6649" w:rsidRPr="00D475CD" w:rsidRDefault="005C6649" w:rsidP="00A44B96">
      <w:pPr>
        <w:pStyle w:val="a7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>Участником Диктанта может стать любой житель Архангельской области в возрасте 14 лет и старше.</w:t>
      </w:r>
    </w:p>
    <w:p w:rsidR="00A9712D" w:rsidRPr="00D475CD" w:rsidRDefault="00A9712D" w:rsidP="00A44B96">
      <w:pPr>
        <w:pStyle w:val="a7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 xml:space="preserve">Диктант представляет собой </w:t>
      </w:r>
      <w:r w:rsidR="0040001A" w:rsidRPr="00D475CD">
        <w:rPr>
          <w:rFonts w:ascii="Times New Roman" w:hAnsi="Times New Roman" w:cs="Times New Roman"/>
        </w:rPr>
        <w:t>ряд</w:t>
      </w:r>
      <w:r w:rsidRPr="00D475CD">
        <w:rPr>
          <w:rFonts w:ascii="Times New Roman" w:hAnsi="Times New Roman" w:cs="Times New Roman"/>
        </w:rPr>
        <w:t xml:space="preserve"> тестовых заданий с вариантами ответов. Верными могут быть как один, так и несколько </w:t>
      </w:r>
      <w:r w:rsidR="007A3817" w:rsidRPr="00D475CD">
        <w:rPr>
          <w:rFonts w:ascii="Times New Roman" w:hAnsi="Times New Roman" w:cs="Times New Roman"/>
        </w:rPr>
        <w:t>вариантов</w:t>
      </w:r>
      <w:r w:rsidRPr="00D475CD">
        <w:rPr>
          <w:rFonts w:ascii="Times New Roman" w:hAnsi="Times New Roman" w:cs="Times New Roman"/>
        </w:rPr>
        <w:t>.</w:t>
      </w:r>
    </w:p>
    <w:p w:rsidR="005C6649" w:rsidRPr="00D475CD" w:rsidRDefault="005C6649" w:rsidP="00A44B96">
      <w:pPr>
        <w:pStyle w:val="a7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>Тематика заданий: история, география, п</w:t>
      </w:r>
      <w:r w:rsidR="0040001A" w:rsidRPr="00D475CD">
        <w:rPr>
          <w:rFonts w:ascii="Times New Roman" w:hAnsi="Times New Roman" w:cs="Times New Roman"/>
        </w:rPr>
        <w:t>рирода, экономика, этнография и </w:t>
      </w:r>
      <w:r w:rsidRPr="00D475CD">
        <w:rPr>
          <w:rFonts w:ascii="Times New Roman" w:hAnsi="Times New Roman" w:cs="Times New Roman"/>
        </w:rPr>
        <w:t xml:space="preserve">литература Архангельской области. </w:t>
      </w:r>
    </w:p>
    <w:p w:rsidR="00A9712D" w:rsidRPr="00D475CD" w:rsidRDefault="00A9712D" w:rsidP="00A44B96">
      <w:pPr>
        <w:pStyle w:val="a7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>Бланки с заданиями и вариа</w:t>
      </w:r>
      <w:bookmarkStart w:id="0" w:name="_GoBack"/>
      <w:bookmarkEnd w:id="0"/>
      <w:r w:rsidRPr="00D475CD">
        <w:rPr>
          <w:rFonts w:ascii="Times New Roman" w:hAnsi="Times New Roman" w:cs="Times New Roman"/>
        </w:rPr>
        <w:t>нтами ответов выдаются</w:t>
      </w:r>
      <w:r w:rsidR="0040001A" w:rsidRPr="00D475CD">
        <w:rPr>
          <w:rFonts w:ascii="Times New Roman" w:hAnsi="Times New Roman" w:cs="Times New Roman"/>
        </w:rPr>
        <w:t xml:space="preserve"> во время проведения Диктанта в </w:t>
      </w:r>
      <w:r w:rsidRPr="00D475CD">
        <w:rPr>
          <w:rFonts w:ascii="Times New Roman" w:hAnsi="Times New Roman" w:cs="Times New Roman"/>
        </w:rPr>
        <w:t>библиотеках (п. 4.2).</w:t>
      </w:r>
    </w:p>
    <w:p w:rsidR="005C6649" w:rsidRPr="00D475CD" w:rsidRDefault="005C6649" w:rsidP="00A44B96">
      <w:pPr>
        <w:pStyle w:val="a7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>Продолжительность выполнения заданий Диктанта составляет 45 минут. Общее время проведения, включая инструктирование участников</w:t>
      </w:r>
      <w:r w:rsidR="00A66F77" w:rsidRPr="00D475CD">
        <w:rPr>
          <w:rFonts w:ascii="Times New Roman" w:hAnsi="Times New Roman" w:cs="Times New Roman"/>
        </w:rPr>
        <w:t xml:space="preserve">, </w:t>
      </w:r>
      <w:r w:rsidR="001D02ED" w:rsidRPr="00D475CD">
        <w:rPr>
          <w:rFonts w:ascii="Times New Roman" w:hAnsi="Times New Roman" w:cs="Times New Roman"/>
        </w:rPr>
        <w:t>—</w:t>
      </w:r>
      <w:r w:rsidRPr="00D475CD">
        <w:rPr>
          <w:rFonts w:ascii="Times New Roman" w:hAnsi="Times New Roman" w:cs="Times New Roman"/>
        </w:rPr>
        <w:t xml:space="preserve"> 60 минут.</w:t>
      </w:r>
    </w:p>
    <w:p w:rsidR="00A44B96" w:rsidRPr="00D475CD" w:rsidRDefault="005C6649" w:rsidP="00A44B96">
      <w:pPr>
        <w:pStyle w:val="a7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>Результаты Диктанта будут опубликованы не позднее 30 сентября</w:t>
      </w:r>
      <w:r w:rsidR="00A66F77" w:rsidRPr="00D475CD">
        <w:rPr>
          <w:rFonts w:ascii="Times New Roman" w:hAnsi="Times New Roman" w:cs="Times New Roman"/>
        </w:rPr>
        <w:t xml:space="preserve"> 2018 года</w:t>
      </w:r>
      <w:r w:rsidRPr="00D475CD">
        <w:rPr>
          <w:rFonts w:ascii="Times New Roman" w:hAnsi="Times New Roman" w:cs="Times New Roman"/>
        </w:rPr>
        <w:t>:</w:t>
      </w:r>
    </w:p>
    <w:p w:rsidR="005C6649" w:rsidRPr="00D475CD" w:rsidRDefault="005C6649" w:rsidP="00A44B96">
      <w:pPr>
        <w:pStyle w:val="a7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 xml:space="preserve">на официальном сайте АОНБ </w:t>
      </w:r>
      <w:r w:rsidR="009F4B18" w:rsidRPr="00D475CD">
        <w:rPr>
          <w:rFonts w:ascii="Times New Roman" w:hAnsi="Times New Roman" w:cs="Times New Roman"/>
        </w:rPr>
        <w:t xml:space="preserve">имени </w:t>
      </w:r>
      <w:r w:rsidRPr="00D475CD">
        <w:rPr>
          <w:rFonts w:ascii="Times New Roman" w:hAnsi="Times New Roman" w:cs="Times New Roman"/>
        </w:rPr>
        <w:t>Н.</w:t>
      </w:r>
      <w:r w:rsidR="0040001A" w:rsidRPr="00D475CD">
        <w:rPr>
          <w:rFonts w:ascii="Times New Roman" w:hAnsi="Times New Roman" w:cs="Times New Roman"/>
        </w:rPr>
        <w:t> </w:t>
      </w:r>
      <w:r w:rsidRPr="00D475CD">
        <w:rPr>
          <w:rFonts w:ascii="Times New Roman" w:hAnsi="Times New Roman" w:cs="Times New Roman"/>
        </w:rPr>
        <w:t>А. Добролюбова (</w:t>
      </w:r>
      <w:hyperlink r:id="rId8" w:history="1">
        <w:r w:rsidRPr="00D475CD">
          <w:rPr>
            <w:rStyle w:val="a5"/>
            <w:rFonts w:ascii="Times New Roman" w:hAnsi="Times New Roman" w:cs="Times New Roman"/>
          </w:rPr>
          <w:t>www.aonb.ru</w:t>
        </w:r>
      </w:hyperlink>
      <w:r w:rsidRPr="00D475CD">
        <w:rPr>
          <w:rFonts w:ascii="Times New Roman" w:hAnsi="Times New Roman" w:cs="Times New Roman"/>
        </w:rPr>
        <w:t>);</w:t>
      </w:r>
    </w:p>
    <w:p w:rsidR="005C6649" w:rsidRPr="00D475CD" w:rsidRDefault="005C6649" w:rsidP="00A44B96">
      <w:pPr>
        <w:pStyle w:val="a7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 xml:space="preserve">на портале </w:t>
      </w:r>
      <w:r w:rsidR="00E82A36" w:rsidRPr="00D475CD">
        <w:rPr>
          <w:rFonts w:ascii="Times New Roman" w:hAnsi="Times New Roman" w:cs="Times New Roman"/>
        </w:rPr>
        <w:t>«</w:t>
      </w:r>
      <w:r w:rsidRPr="00D475CD">
        <w:rPr>
          <w:rFonts w:ascii="Times New Roman" w:hAnsi="Times New Roman" w:cs="Times New Roman"/>
        </w:rPr>
        <w:t>Библиотеки Архангельской области</w:t>
      </w:r>
      <w:r w:rsidR="00E82A36" w:rsidRPr="00D475CD">
        <w:rPr>
          <w:rFonts w:ascii="Times New Roman" w:hAnsi="Times New Roman" w:cs="Times New Roman"/>
        </w:rPr>
        <w:t>»</w:t>
      </w:r>
      <w:r w:rsidRPr="00D475CD">
        <w:rPr>
          <w:rFonts w:ascii="Times New Roman" w:hAnsi="Times New Roman" w:cs="Times New Roman"/>
        </w:rPr>
        <w:t xml:space="preserve"> (</w:t>
      </w:r>
      <w:hyperlink r:id="rId9" w:history="1">
        <w:r w:rsidRPr="00D475CD">
          <w:rPr>
            <w:rStyle w:val="a5"/>
            <w:rFonts w:ascii="Times New Roman" w:hAnsi="Times New Roman" w:cs="Times New Roman"/>
          </w:rPr>
          <w:t>http://biblioteka29.ru</w:t>
        </w:r>
      </w:hyperlink>
      <w:r w:rsidRPr="00D475CD">
        <w:rPr>
          <w:rFonts w:ascii="Times New Roman" w:hAnsi="Times New Roman" w:cs="Times New Roman"/>
        </w:rPr>
        <w:t>).</w:t>
      </w:r>
    </w:p>
    <w:p w:rsidR="00A44B96" w:rsidRPr="00D475CD" w:rsidRDefault="005C6649" w:rsidP="00A44B96">
      <w:pPr>
        <w:pStyle w:val="a7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 xml:space="preserve">Также узнать результаты можно в библиотеках по месту написания Диктанта </w:t>
      </w:r>
      <w:r w:rsidR="0040001A" w:rsidRPr="00D475CD">
        <w:rPr>
          <w:rFonts w:ascii="Times New Roman" w:hAnsi="Times New Roman" w:cs="Times New Roman"/>
        </w:rPr>
        <w:t>(по </w:t>
      </w:r>
      <w:r w:rsidRPr="00D475CD">
        <w:rPr>
          <w:rFonts w:ascii="Times New Roman" w:hAnsi="Times New Roman" w:cs="Times New Roman"/>
        </w:rPr>
        <w:t>телефону, электронной почте, при личном обращении).</w:t>
      </w:r>
    </w:p>
    <w:p w:rsidR="00A44B96" w:rsidRPr="00D475CD" w:rsidRDefault="005C6649" w:rsidP="00A44B96">
      <w:pPr>
        <w:pStyle w:val="a7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>Победителями считаются участники,</w:t>
      </w:r>
      <w:r w:rsidR="00BC3661" w:rsidRPr="00D475CD">
        <w:rPr>
          <w:rFonts w:ascii="Times New Roman" w:hAnsi="Times New Roman" w:cs="Times New Roman"/>
        </w:rPr>
        <w:t xml:space="preserve"> верно ответившие на все вопросы Диктанта</w:t>
      </w:r>
      <w:r w:rsidRPr="00D475CD">
        <w:rPr>
          <w:rFonts w:ascii="Times New Roman" w:hAnsi="Times New Roman" w:cs="Times New Roman"/>
        </w:rPr>
        <w:t>.</w:t>
      </w:r>
      <w:r w:rsidR="00BC3661" w:rsidRPr="00D475CD">
        <w:rPr>
          <w:rFonts w:ascii="Times New Roman" w:hAnsi="Times New Roman" w:cs="Times New Roman"/>
        </w:rPr>
        <w:t xml:space="preserve"> </w:t>
      </w:r>
    </w:p>
    <w:p w:rsidR="00401A1F" w:rsidRPr="00D475CD" w:rsidRDefault="005C6649" w:rsidP="00A44B96">
      <w:pPr>
        <w:pStyle w:val="a7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D475CD">
        <w:rPr>
          <w:rFonts w:ascii="Times New Roman" w:hAnsi="Times New Roman" w:cs="Times New Roman"/>
        </w:rPr>
        <w:t>По</w:t>
      </w:r>
      <w:r w:rsidR="00BC3661" w:rsidRPr="00D475CD">
        <w:rPr>
          <w:rFonts w:ascii="Times New Roman" w:hAnsi="Times New Roman" w:cs="Times New Roman"/>
        </w:rPr>
        <w:t>бедители будут награждены памятными дипломами.</w:t>
      </w:r>
    </w:p>
    <w:p w:rsidR="00EB4779" w:rsidRPr="00D475CD" w:rsidRDefault="00EB4779">
      <w:pPr>
        <w:rPr>
          <w:sz w:val="20"/>
          <w:szCs w:val="20"/>
        </w:rPr>
      </w:pPr>
    </w:p>
    <w:sectPr w:rsidR="00EB4779" w:rsidRPr="00D475CD" w:rsidSect="005420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786802"/>
    <w:multiLevelType w:val="hybridMultilevel"/>
    <w:tmpl w:val="CD26DAA2"/>
    <w:lvl w:ilvl="0" w:tplc="18F260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8E3FD3"/>
    <w:multiLevelType w:val="hybridMultilevel"/>
    <w:tmpl w:val="67C8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01C9E"/>
    <w:multiLevelType w:val="hybridMultilevel"/>
    <w:tmpl w:val="0F300EA4"/>
    <w:lvl w:ilvl="0" w:tplc="18F2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102F3"/>
    <w:multiLevelType w:val="hybridMultilevel"/>
    <w:tmpl w:val="B8A88BE0"/>
    <w:lvl w:ilvl="0" w:tplc="18F2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724F5"/>
    <w:multiLevelType w:val="hybridMultilevel"/>
    <w:tmpl w:val="117412B0"/>
    <w:lvl w:ilvl="0" w:tplc="18F260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a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1813C07"/>
    <w:multiLevelType w:val="multilevel"/>
    <w:tmpl w:val="1776793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1F1EF2"/>
    <w:multiLevelType w:val="hybridMultilevel"/>
    <w:tmpl w:val="E4DE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75FF2"/>
    <w:multiLevelType w:val="hybridMultilevel"/>
    <w:tmpl w:val="39A8566C"/>
    <w:lvl w:ilvl="0" w:tplc="42CE4CA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49"/>
    <w:rsid w:val="001D02ED"/>
    <w:rsid w:val="00325CF5"/>
    <w:rsid w:val="003515BE"/>
    <w:rsid w:val="003F3638"/>
    <w:rsid w:val="0040001A"/>
    <w:rsid w:val="00401A1F"/>
    <w:rsid w:val="005154BB"/>
    <w:rsid w:val="005632C2"/>
    <w:rsid w:val="005C6649"/>
    <w:rsid w:val="0079311D"/>
    <w:rsid w:val="007A3817"/>
    <w:rsid w:val="009F4B18"/>
    <w:rsid w:val="00A44B96"/>
    <w:rsid w:val="00A66F77"/>
    <w:rsid w:val="00A9712D"/>
    <w:rsid w:val="00AD4205"/>
    <w:rsid w:val="00BC3661"/>
    <w:rsid w:val="00CA5161"/>
    <w:rsid w:val="00D475CD"/>
    <w:rsid w:val="00D55DF0"/>
    <w:rsid w:val="00E46B53"/>
    <w:rsid w:val="00E5312D"/>
    <w:rsid w:val="00E82A36"/>
    <w:rsid w:val="00EB4779"/>
    <w:rsid w:val="00F3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664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5C6649"/>
    <w:pPr>
      <w:numPr>
        <w:ilvl w:val="8"/>
        <w:numId w:val="1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1"/>
    <w:link w:val="a"/>
    <w:rsid w:val="005C664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5">
    <w:name w:val="Hyperlink"/>
    <w:basedOn w:val="a1"/>
    <w:uiPriority w:val="99"/>
    <w:unhideWhenUsed/>
    <w:rsid w:val="005C6649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5C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1D02E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7A38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664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5C6649"/>
    <w:pPr>
      <w:numPr>
        <w:ilvl w:val="8"/>
        <w:numId w:val="1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1"/>
    <w:link w:val="a"/>
    <w:rsid w:val="005C664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5">
    <w:name w:val="Hyperlink"/>
    <w:basedOn w:val="a1"/>
    <w:uiPriority w:val="99"/>
    <w:unhideWhenUsed/>
    <w:rsid w:val="005C6649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5C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1D02E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7A3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n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teka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n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teka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АОНБ им. Н.А. Добролюбова</dc:creator>
  <cp:lastModifiedBy>reader</cp:lastModifiedBy>
  <cp:revision>15</cp:revision>
  <dcterms:created xsi:type="dcterms:W3CDTF">2018-07-04T06:32:00Z</dcterms:created>
  <dcterms:modified xsi:type="dcterms:W3CDTF">2018-08-28T10:25:00Z</dcterms:modified>
</cp:coreProperties>
</file>